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6"/>
      </w:tblGrid>
      <w:tr w:rsidR="00041235" w:rsidRPr="000C6BBC" w:rsidTr="000C6BBC">
        <w:trPr>
          <w:trHeight w:val="3050"/>
        </w:trPr>
        <w:tc>
          <w:tcPr>
            <w:tcW w:w="9576" w:type="dxa"/>
          </w:tcPr>
          <w:p w:rsidR="00041235" w:rsidRPr="000C6BBC" w:rsidRDefault="006C5AE9" w:rsidP="000C6BB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6C5AE9">
              <w:rPr>
                <w:b/>
                <w:sz w:val="28"/>
                <w:szCs w:val="28"/>
                <w:u w:val="single"/>
              </w:rPr>
              <w:t>Academic Advisory</w:t>
            </w:r>
            <w:r w:rsidR="00041235" w:rsidRPr="000C6BBC">
              <w:rPr>
                <w:b/>
                <w:sz w:val="28"/>
                <w:szCs w:val="28"/>
              </w:rPr>
              <w:t xml:space="preserve"> Warmups</w:t>
            </w:r>
          </w:p>
          <w:p w:rsidR="00041235" w:rsidRPr="000C6BBC" w:rsidRDefault="00041235" w:rsidP="000C6BBC">
            <w:pPr>
              <w:spacing w:after="0" w:line="240" w:lineRule="auto"/>
            </w:pPr>
            <w:r w:rsidRPr="000C6BBC">
              <w:rPr>
                <w:b/>
                <w:sz w:val="28"/>
                <w:szCs w:val="28"/>
              </w:rPr>
              <w:t>DATE:</w:t>
            </w:r>
          </w:p>
        </w:tc>
      </w:tr>
      <w:tr w:rsidR="00041235" w:rsidRPr="000C6BBC" w:rsidTr="000C6BBC">
        <w:trPr>
          <w:trHeight w:val="2870"/>
        </w:trPr>
        <w:tc>
          <w:tcPr>
            <w:tcW w:w="9576" w:type="dxa"/>
          </w:tcPr>
          <w:p w:rsidR="00041235" w:rsidRPr="000C6BBC" w:rsidRDefault="00041235" w:rsidP="000C6BBC">
            <w:pPr>
              <w:spacing w:after="0" w:line="240" w:lineRule="auto"/>
            </w:pPr>
            <w:r w:rsidRPr="000C6BBC">
              <w:rPr>
                <w:b/>
                <w:sz w:val="28"/>
                <w:szCs w:val="28"/>
              </w:rPr>
              <w:t>DATE:</w:t>
            </w:r>
          </w:p>
        </w:tc>
      </w:tr>
      <w:tr w:rsidR="00041235" w:rsidRPr="000C6BBC" w:rsidTr="000C6BBC">
        <w:trPr>
          <w:trHeight w:val="3230"/>
        </w:trPr>
        <w:tc>
          <w:tcPr>
            <w:tcW w:w="9576" w:type="dxa"/>
          </w:tcPr>
          <w:p w:rsidR="00041235" w:rsidRPr="000C6BBC" w:rsidRDefault="00041235" w:rsidP="000C6BBC">
            <w:pPr>
              <w:spacing w:after="0" w:line="240" w:lineRule="auto"/>
            </w:pPr>
            <w:r w:rsidRPr="000C6BBC">
              <w:rPr>
                <w:b/>
                <w:sz w:val="28"/>
                <w:szCs w:val="28"/>
              </w:rPr>
              <w:t>DATE:</w:t>
            </w:r>
          </w:p>
        </w:tc>
      </w:tr>
      <w:tr w:rsidR="00041235" w:rsidRPr="000C6BBC" w:rsidTr="000C6BBC">
        <w:trPr>
          <w:trHeight w:val="3050"/>
        </w:trPr>
        <w:tc>
          <w:tcPr>
            <w:tcW w:w="9576" w:type="dxa"/>
          </w:tcPr>
          <w:p w:rsidR="00041235" w:rsidRPr="000C6BBC" w:rsidRDefault="00041235" w:rsidP="000C6BBC">
            <w:pPr>
              <w:spacing w:after="0" w:line="240" w:lineRule="auto"/>
            </w:pPr>
            <w:r w:rsidRPr="000C6BBC">
              <w:rPr>
                <w:b/>
                <w:sz w:val="28"/>
                <w:szCs w:val="28"/>
              </w:rPr>
              <w:t>DATE:</w:t>
            </w:r>
          </w:p>
        </w:tc>
      </w:tr>
    </w:tbl>
    <w:p w:rsidR="00161174" w:rsidRDefault="0016117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6"/>
      </w:tblGrid>
      <w:tr w:rsidR="008476C6" w:rsidRPr="000C6BBC" w:rsidTr="00CE2AF7">
        <w:trPr>
          <w:trHeight w:val="3050"/>
        </w:trPr>
        <w:tc>
          <w:tcPr>
            <w:tcW w:w="9576" w:type="dxa"/>
          </w:tcPr>
          <w:p w:rsidR="008476C6" w:rsidRPr="000C6BBC" w:rsidRDefault="006C5AE9" w:rsidP="00CE2AF7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6C5AE9">
              <w:rPr>
                <w:b/>
                <w:sz w:val="28"/>
                <w:szCs w:val="28"/>
                <w:u w:val="single"/>
              </w:rPr>
              <w:lastRenderedPageBreak/>
              <w:t>Academic Advisory</w:t>
            </w:r>
            <w:r w:rsidR="008476C6" w:rsidRPr="000C6BBC">
              <w:rPr>
                <w:b/>
                <w:sz w:val="28"/>
                <w:szCs w:val="28"/>
              </w:rPr>
              <w:t xml:space="preserve"> Warmups</w:t>
            </w:r>
          </w:p>
          <w:p w:rsidR="008476C6" w:rsidRPr="000C6BBC" w:rsidRDefault="008476C6" w:rsidP="00CE2AF7">
            <w:pPr>
              <w:spacing w:after="0" w:line="240" w:lineRule="auto"/>
            </w:pPr>
            <w:r w:rsidRPr="000C6BBC">
              <w:rPr>
                <w:b/>
                <w:sz w:val="28"/>
                <w:szCs w:val="28"/>
              </w:rPr>
              <w:t>DATE:</w:t>
            </w:r>
          </w:p>
        </w:tc>
      </w:tr>
      <w:tr w:rsidR="008476C6" w:rsidRPr="000C6BBC" w:rsidTr="00CE2AF7">
        <w:trPr>
          <w:trHeight w:val="2870"/>
        </w:trPr>
        <w:tc>
          <w:tcPr>
            <w:tcW w:w="9576" w:type="dxa"/>
          </w:tcPr>
          <w:p w:rsidR="008476C6" w:rsidRPr="000C6BBC" w:rsidRDefault="008476C6" w:rsidP="00CE2AF7">
            <w:pPr>
              <w:spacing w:after="0" w:line="240" w:lineRule="auto"/>
            </w:pPr>
            <w:r w:rsidRPr="000C6BBC">
              <w:rPr>
                <w:b/>
                <w:sz w:val="28"/>
                <w:szCs w:val="28"/>
              </w:rPr>
              <w:t>DATE:</w:t>
            </w:r>
          </w:p>
        </w:tc>
      </w:tr>
      <w:tr w:rsidR="008476C6" w:rsidRPr="000C6BBC" w:rsidTr="00CE2AF7">
        <w:trPr>
          <w:trHeight w:val="3230"/>
        </w:trPr>
        <w:tc>
          <w:tcPr>
            <w:tcW w:w="9576" w:type="dxa"/>
          </w:tcPr>
          <w:p w:rsidR="008476C6" w:rsidRPr="000C6BBC" w:rsidRDefault="008476C6" w:rsidP="00CE2AF7">
            <w:pPr>
              <w:spacing w:after="0" w:line="240" w:lineRule="auto"/>
            </w:pPr>
            <w:r w:rsidRPr="000C6BBC">
              <w:rPr>
                <w:b/>
                <w:sz w:val="28"/>
                <w:szCs w:val="28"/>
              </w:rPr>
              <w:t>DATE:</w:t>
            </w:r>
          </w:p>
        </w:tc>
      </w:tr>
      <w:tr w:rsidR="008476C6" w:rsidRPr="000C6BBC" w:rsidTr="00CE2AF7">
        <w:trPr>
          <w:trHeight w:val="3050"/>
        </w:trPr>
        <w:tc>
          <w:tcPr>
            <w:tcW w:w="9576" w:type="dxa"/>
          </w:tcPr>
          <w:p w:rsidR="008476C6" w:rsidRPr="000C6BBC" w:rsidRDefault="008476C6" w:rsidP="00CE2AF7">
            <w:pPr>
              <w:spacing w:after="0" w:line="240" w:lineRule="auto"/>
            </w:pPr>
            <w:r w:rsidRPr="000C6BBC">
              <w:rPr>
                <w:b/>
                <w:sz w:val="28"/>
                <w:szCs w:val="28"/>
              </w:rPr>
              <w:t>DATE:</w:t>
            </w:r>
          </w:p>
        </w:tc>
      </w:tr>
    </w:tbl>
    <w:p w:rsidR="008476C6" w:rsidRDefault="008476C6"/>
    <w:sectPr w:rsidR="008476C6" w:rsidSect="001611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characterSpacingControl w:val="doNotCompress"/>
  <w:compat/>
  <w:rsids>
    <w:rsidRoot w:val="008476C6"/>
    <w:rsid w:val="00041235"/>
    <w:rsid w:val="000C6BBC"/>
    <w:rsid w:val="00161174"/>
    <w:rsid w:val="002553C6"/>
    <w:rsid w:val="006C5AE9"/>
    <w:rsid w:val="007252AA"/>
    <w:rsid w:val="008476C6"/>
    <w:rsid w:val="009619B0"/>
    <w:rsid w:val="00A54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17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12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17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12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sych%20II\PSYCHOLOGY%20II%20Warmup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PSYCHOLOGY II Warmups</Template>
  <TotalTime>2</TotalTime>
  <Pages>2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TSD</Company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Curtis Ranweiler</dc:creator>
  <cp:lastModifiedBy>Curtis Ranweiler</cp:lastModifiedBy>
  <cp:revision>2</cp:revision>
  <cp:lastPrinted>2015-08-20T21:06:00Z</cp:lastPrinted>
  <dcterms:created xsi:type="dcterms:W3CDTF">2015-08-20T21:09:00Z</dcterms:created>
  <dcterms:modified xsi:type="dcterms:W3CDTF">2015-08-20T21:09:00Z</dcterms:modified>
</cp:coreProperties>
</file>